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50739" w14:textId="2D29663F" w:rsidR="00A86ACA" w:rsidRDefault="00082BDB" w:rsidP="00A86ACA">
      <w:pPr>
        <w:pStyle w:val="Titel"/>
      </w:pPr>
      <w:r>
        <w:t>Groepsadministratie</w:t>
      </w:r>
      <w:r w:rsidR="00A86ACA">
        <w:t xml:space="preserve"> Scouts</w:t>
      </w:r>
      <w:r w:rsidR="00E90DD8">
        <w:t xml:space="preserve"> Schorvoort</w:t>
      </w:r>
    </w:p>
    <w:p w14:paraId="4B93093F" w14:textId="77777777" w:rsidR="00A86ACA" w:rsidRDefault="00A86ACA" w:rsidP="00A86ACA">
      <w:pPr>
        <w:spacing w:before="68"/>
        <w:ind w:left="752" w:right="753"/>
        <w:jc w:val="center"/>
        <w:rPr>
          <w:sz w:val="28"/>
        </w:rPr>
      </w:pPr>
      <w:r>
        <w:rPr>
          <w:sz w:val="28"/>
        </w:rPr>
        <w:t>Handleiding voor ouders</w:t>
      </w:r>
    </w:p>
    <w:p w14:paraId="62D69352" w14:textId="77777777" w:rsidR="00A86ACA" w:rsidRDefault="00A86ACA" w:rsidP="00A86ACA">
      <w:pPr>
        <w:pStyle w:val="Plattetekst"/>
        <w:rPr>
          <w:sz w:val="28"/>
        </w:rPr>
      </w:pPr>
    </w:p>
    <w:p w14:paraId="43BB57BC" w14:textId="77777777" w:rsidR="002D20AD" w:rsidRDefault="002D20AD" w:rsidP="00A86ACA">
      <w:pPr>
        <w:pStyle w:val="Plattetekst"/>
        <w:spacing w:before="223" w:line="278" w:lineRule="auto"/>
        <w:ind w:left="116" w:right="112"/>
        <w:jc w:val="both"/>
      </w:pPr>
    </w:p>
    <w:p w14:paraId="77B95BAA" w14:textId="77777777" w:rsidR="002D20AD" w:rsidRDefault="002D20AD" w:rsidP="00A86ACA">
      <w:pPr>
        <w:pStyle w:val="Plattetekst"/>
        <w:spacing w:before="223" w:line="278" w:lineRule="auto"/>
        <w:ind w:left="116" w:right="112"/>
        <w:jc w:val="both"/>
      </w:pPr>
    </w:p>
    <w:p w14:paraId="6D68A536" w14:textId="77777777" w:rsidR="002D20AD" w:rsidRDefault="002D20AD" w:rsidP="00A86ACA">
      <w:pPr>
        <w:pStyle w:val="Plattetekst"/>
        <w:spacing w:before="223" w:line="278" w:lineRule="auto"/>
        <w:ind w:left="116" w:right="112"/>
        <w:jc w:val="both"/>
      </w:pPr>
    </w:p>
    <w:p w14:paraId="79EF6DF1" w14:textId="1CFE9361" w:rsidR="00082BDB" w:rsidRDefault="00082BDB" w:rsidP="00A86ACA">
      <w:pPr>
        <w:pStyle w:val="Plattetekst"/>
        <w:spacing w:before="223" w:line="278" w:lineRule="auto"/>
        <w:ind w:left="116" w:right="112"/>
        <w:jc w:val="both"/>
      </w:pPr>
      <w:r>
        <w:t xml:space="preserve">De </w:t>
      </w:r>
      <w:r w:rsidR="008D5DF0">
        <w:t>G</w:t>
      </w:r>
      <w:r>
        <w:t xml:space="preserve">roepsadministratie is een tool die wij als groep van Scouts &amp; Gidsen Vlaanderen kunnen gebruiken om gegevens van onze leden overzichtelijk en </w:t>
      </w:r>
      <w:r w:rsidRPr="00004F58">
        <w:rPr>
          <w:b/>
          <w:bCs/>
        </w:rPr>
        <w:t>veilig</w:t>
      </w:r>
      <w:r>
        <w:t xml:space="preserve"> te bewaren.</w:t>
      </w:r>
      <w:r w:rsidR="00004F58">
        <w:t xml:space="preserve"> Er zijn algemene gegevens die men kan aanvullen, en ook een digitale individuele steekkaart.</w:t>
      </w:r>
    </w:p>
    <w:p w14:paraId="5CDE9E08" w14:textId="648084CF" w:rsidR="00A86ACA" w:rsidRDefault="00A86ACA" w:rsidP="00A86ACA">
      <w:pPr>
        <w:pStyle w:val="Plattetekst"/>
        <w:spacing w:before="223" w:line="278" w:lineRule="auto"/>
        <w:ind w:left="116" w:right="112"/>
        <w:jc w:val="both"/>
      </w:pPr>
      <w:r>
        <w:t xml:space="preserve">De </w:t>
      </w:r>
      <w:r w:rsidRPr="00EF681D">
        <w:rPr>
          <w:b/>
          <w:bCs/>
        </w:rPr>
        <w:t>individuele steekkaart</w:t>
      </w:r>
      <w:r>
        <w:t xml:space="preserve"> bevat gegevens over elk actief lid en vervangt de vroegere medische fiche. Deze informatie draagt bij aan een veilige en persoonlijke begeleiding van alle leden en wordt vertrouwelijk behandeld door de leiding.</w:t>
      </w:r>
    </w:p>
    <w:p w14:paraId="7C33D557" w14:textId="77777777" w:rsidR="00004F58" w:rsidRDefault="00A86ACA" w:rsidP="00004F58">
      <w:pPr>
        <w:pStyle w:val="Plattetekst"/>
        <w:spacing w:before="193" w:line="276" w:lineRule="auto"/>
        <w:ind w:left="116" w:right="114"/>
        <w:jc w:val="both"/>
      </w:pPr>
      <w:r>
        <w:t>Om deze gegevens up-to-date te houden hebben we natuurlijk input nodig van de ouders. Meerderjarige leiding kan hun gegevens zelf beheren.</w:t>
      </w:r>
    </w:p>
    <w:p w14:paraId="6D2427B5" w14:textId="75A2F480" w:rsidR="00A86ACA" w:rsidRDefault="00A86ACA" w:rsidP="00004F58">
      <w:pPr>
        <w:pStyle w:val="Plattetekst"/>
        <w:spacing w:before="193" w:line="276" w:lineRule="auto"/>
        <w:ind w:left="116" w:right="114"/>
        <w:jc w:val="both"/>
      </w:pPr>
      <w:r>
        <w:t xml:space="preserve">Het voordeel is dat de gegevens slechts </w:t>
      </w:r>
      <w:r w:rsidRPr="00EF681D">
        <w:rPr>
          <w:b/>
          <w:bCs/>
        </w:rPr>
        <w:t>éénmalig</w:t>
      </w:r>
      <w:r>
        <w:t xml:space="preserve"> ingevuld moeten worden. Ze blijven bewaard op de online Groepsadministratie en moeten de volgende jaren enkel gecontroleerd worden. Indien nodig kan je als ouder zelf gegevens wijzigen.</w:t>
      </w:r>
      <w:r w:rsidR="008D5DF0">
        <w:t xml:space="preserve"> Gedaan dus met elk kamp een medische fiche in te vullen</w:t>
      </w:r>
      <w:r w:rsidR="00633638">
        <w:t>.</w:t>
      </w:r>
    </w:p>
    <w:p w14:paraId="1F1438D3" w14:textId="77777777" w:rsidR="00A86ACA" w:rsidRDefault="00A86ACA" w:rsidP="00A86ACA">
      <w:pPr>
        <w:pStyle w:val="Plattetekst"/>
        <w:spacing w:before="3"/>
        <w:rPr>
          <w:sz w:val="16"/>
        </w:rPr>
      </w:pPr>
    </w:p>
    <w:p w14:paraId="65D4CA0C" w14:textId="18049330" w:rsidR="00A86ACA" w:rsidRDefault="00A86ACA" w:rsidP="00A86ACA">
      <w:pPr>
        <w:pStyle w:val="Plattetekst"/>
        <w:spacing w:line="278" w:lineRule="auto"/>
        <w:ind w:left="116" w:right="112"/>
        <w:jc w:val="both"/>
      </w:pPr>
      <w:r>
        <w:t>De takleiding kan dan informatie van jullie kinderen opzoeken via computer of smartphone.</w:t>
      </w:r>
      <w:r w:rsidR="00633638">
        <w:t xml:space="preserve"> Zij moeten zich dus ook geen zorgen maken over verschillende ledenlijsten</w:t>
      </w:r>
      <w:r w:rsidR="00C42BEC">
        <w:t xml:space="preserve"> die elk jaar moeten gecontroleerd worden.</w:t>
      </w:r>
    </w:p>
    <w:p w14:paraId="2F580E92" w14:textId="324AF9DF" w:rsidR="00A86ACA" w:rsidRDefault="00A86ACA" w:rsidP="00A86ACA">
      <w:pPr>
        <w:pStyle w:val="Plattetekst"/>
        <w:spacing w:before="196" w:line="278" w:lineRule="auto"/>
        <w:ind w:left="116" w:right="112"/>
        <w:jc w:val="both"/>
      </w:pPr>
      <w:r>
        <w:t xml:space="preserve">Hieronder vind je een </w:t>
      </w:r>
      <w:r w:rsidRPr="00EF681D">
        <w:rPr>
          <w:b/>
          <w:bCs/>
        </w:rPr>
        <w:t>stappenplan</w:t>
      </w:r>
      <w:r>
        <w:t xml:space="preserve"> om jouw kind in te schrijven en om de </w:t>
      </w:r>
      <w:r w:rsidR="00C42BEC">
        <w:t xml:space="preserve">gegevens en </w:t>
      </w:r>
      <w:r>
        <w:t>individuele steek</w:t>
      </w:r>
      <w:r w:rsidR="00C42BEC">
        <w:t>k</w:t>
      </w:r>
      <w:r>
        <w:t>aart aan te vullen.</w:t>
      </w:r>
    </w:p>
    <w:p w14:paraId="6033B334" w14:textId="77777777" w:rsidR="00A5626B" w:rsidRDefault="00A5626B"/>
    <w:p w14:paraId="24FE0CD9" w14:textId="77777777" w:rsidR="002D20AD" w:rsidRDefault="002D20AD">
      <w:pPr>
        <w:widowControl/>
        <w:autoSpaceDE/>
        <w:autoSpaceDN/>
        <w:spacing w:after="160" w:line="259" w:lineRule="auto"/>
        <w:rPr>
          <w:b/>
          <w:bCs/>
        </w:rPr>
      </w:pPr>
      <w:r>
        <w:rPr>
          <w:b/>
          <w:bCs/>
        </w:rPr>
        <w:br w:type="page"/>
      </w:r>
    </w:p>
    <w:p w14:paraId="3A6ECCA0" w14:textId="77C55394" w:rsidR="00A86ACA" w:rsidRPr="002D6603" w:rsidRDefault="00A86ACA" w:rsidP="00A86ACA">
      <w:pPr>
        <w:pStyle w:val="Geenafstand"/>
        <w:rPr>
          <w:b/>
          <w:bCs/>
          <w:sz w:val="24"/>
          <w:szCs w:val="24"/>
        </w:rPr>
      </w:pPr>
      <w:r w:rsidRPr="002D6603">
        <w:rPr>
          <w:b/>
          <w:bCs/>
          <w:sz w:val="24"/>
          <w:szCs w:val="24"/>
        </w:rPr>
        <w:lastRenderedPageBreak/>
        <w:t>Stap 1</w:t>
      </w:r>
    </w:p>
    <w:p w14:paraId="47ACDDD5" w14:textId="77777777" w:rsidR="00A86ACA" w:rsidRDefault="00A86ACA" w:rsidP="00A86ACA"/>
    <w:p w14:paraId="4DC707B3" w14:textId="77777777" w:rsidR="00A86ACA" w:rsidRDefault="00A86ACA" w:rsidP="00A86ACA">
      <w:r>
        <w:t xml:space="preserve">Surf naar </w:t>
      </w:r>
      <w:hyperlink r:id="rId5" w:history="1">
        <w:r w:rsidRPr="00920A55">
          <w:rPr>
            <w:rStyle w:val="Hyperlink"/>
          </w:rPr>
          <w:t>https://groepsadmin.scoutsengidsenvlaanderen.be/groepsadmin/client/</w:t>
        </w:r>
      </w:hyperlink>
    </w:p>
    <w:p w14:paraId="55ACE65F" w14:textId="77777777" w:rsidR="00F56207" w:rsidRDefault="00F56207" w:rsidP="00A86ACA">
      <w:pPr>
        <w:rPr>
          <w:b/>
          <w:bCs/>
          <w:sz w:val="24"/>
          <w:szCs w:val="24"/>
        </w:rPr>
      </w:pPr>
    </w:p>
    <w:p w14:paraId="1678125C" w14:textId="69A763CF" w:rsidR="00A86ACA" w:rsidRPr="002D6603" w:rsidRDefault="00A86ACA" w:rsidP="00A86ACA">
      <w:pPr>
        <w:rPr>
          <w:b/>
          <w:bCs/>
          <w:sz w:val="24"/>
          <w:szCs w:val="24"/>
        </w:rPr>
      </w:pPr>
      <w:r w:rsidRPr="002D6603">
        <w:rPr>
          <w:b/>
          <w:bCs/>
          <w:sz w:val="24"/>
          <w:szCs w:val="24"/>
        </w:rPr>
        <w:t>Stap 2</w:t>
      </w:r>
    </w:p>
    <w:p w14:paraId="1765010E" w14:textId="77777777" w:rsidR="00A86ACA" w:rsidRDefault="00A86ACA" w:rsidP="00A86ACA"/>
    <w:p w14:paraId="2EDB9E47" w14:textId="1B26096A" w:rsidR="00A86ACA" w:rsidRDefault="00A86ACA" w:rsidP="00A86ACA">
      <w:r>
        <w:t>Meld je aan. Voor velen zal dit de eerste keer zijn op deze website dus moet je je</w:t>
      </w:r>
      <w:r w:rsidR="001962ED">
        <w:t xml:space="preserve"> kind</w:t>
      </w:r>
      <w:r>
        <w:t xml:space="preserve"> eerst </w:t>
      </w:r>
      <w:r w:rsidRPr="00EF681D">
        <w:rPr>
          <w:b/>
          <w:bCs/>
        </w:rPr>
        <w:t>registreren</w:t>
      </w:r>
      <w:r>
        <w:t>. Voor elk kind maak je apart een login aan, het is immers de bedoeling dat ze hun gegevens zelf beheren als ze oud genoeg zijn.</w:t>
      </w:r>
      <w:r w:rsidR="001962ED">
        <w:t xml:space="preserve"> Elk kind heeft </w:t>
      </w:r>
      <w:r w:rsidR="00DD16EA">
        <w:t xml:space="preserve">ook een eigen </w:t>
      </w:r>
      <w:r w:rsidR="00DD16EA" w:rsidRPr="002D20AD">
        <w:rPr>
          <w:b/>
          <w:bCs/>
        </w:rPr>
        <w:t>lidnummer</w:t>
      </w:r>
      <w:r w:rsidR="002D20AD">
        <w:t>.</w:t>
      </w:r>
    </w:p>
    <w:p w14:paraId="1D43E267" w14:textId="75AD2518" w:rsidR="00816380" w:rsidRDefault="00816380" w:rsidP="00A86ACA">
      <w:r>
        <w:rPr>
          <w:noProof/>
        </w:rPr>
        <w:drawing>
          <wp:inline distT="0" distB="0" distL="0" distR="0" wp14:anchorId="7FCC6698" wp14:editId="1CD2A031">
            <wp:extent cx="2118544" cy="3124471"/>
            <wp:effectExtent l="0" t="0" r="0" b="0"/>
            <wp:docPr id="2" name="Afbeelding 2" descr="Afbeelding met tekst, buiten, krant,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streer.png"/>
                    <pic:cNvPicPr/>
                  </pic:nvPicPr>
                  <pic:blipFill>
                    <a:blip r:embed="rId6">
                      <a:extLst>
                        <a:ext uri="{28A0092B-C50C-407E-A947-70E740481C1C}">
                          <a14:useLocalDpi xmlns:a14="http://schemas.microsoft.com/office/drawing/2010/main" val="0"/>
                        </a:ext>
                      </a:extLst>
                    </a:blip>
                    <a:stretch>
                      <a:fillRect/>
                    </a:stretch>
                  </pic:blipFill>
                  <pic:spPr>
                    <a:xfrm>
                      <a:off x="0" y="0"/>
                      <a:ext cx="2118544" cy="3124471"/>
                    </a:xfrm>
                    <a:prstGeom prst="rect">
                      <a:avLst/>
                    </a:prstGeom>
                  </pic:spPr>
                </pic:pic>
              </a:graphicData>
            </a:graphic>
          </wp:inline>
        </w:drawing>
      </w:r>
    </w:p>
    <w:p w14:paraId="0E74F625" w14:textId="381396A0" w:rsidR="00EF6F0E" w:rsidRDefault="00EF6F0E" w:rsidP="00A86ACA"/>
    <w:p w14:paraId="62863FE8" w14:textId="563FBDAF" w:rsidR="00EF6F0E" w:rsidRDefault="00EF6F0E" w:rsidP="00A86ACA">
      <w:r>
        <w:t>Heeft uw kind al een account of he</w:t>
      </w:r>
      <w:r w:rsidR="005958AA">
        <w:t>ef</w:t>
      </w:r>
      <w:r>
        <w:t xml:space="preserve">t u er ooit al een aangemaakt voor hem/haar? Sla dan </w:t>
      </w:r>
      <w:r w:rsidRPr="0077683F">
        <w:rPr>
          <w:b/>
          <w:bCs/>
        </w:rPr>
        <w:t>stap 3</w:t>
      </w:r>
      <w:r>
        <w:t xml:space="preserve"> over.</w:t>
      </w:r>
    </w:p>
    <w:p w14:paraId="30C78D53" w14:textId="77777777" w:rsidR="00F56207" w:rsidRDefault="00F56207" w:rsidP="00A86ACA">
      <w:pPr>
        <w:rPr>
          <w:b/>
          <w:bCs/>
          <w:sz w:val="24"/>
          <w:szCs w:val="24"/>
        </w:rPr>
      </w:pPr>
    </w:p>
    <w:p w14:paraId="678927C6" w14:textId="37180D6B" w:rsidR="002D6603" w:rsidRPr="00B07FB7" w:rsidRDefault="002D6603" w:rsidP="00A86ACA">
      <w:pPr>
        <w:rPr>
          <w:b/>
          <w:bCs/>
          <w:sz w:val="24"/>
          <w:szCs w:val="24"/>
        </w:rPr>
      </w:pPr>
      <w:r w:rsidRPr="00B07FB7">
        <w:rPr>
          <w:b/>
          <w:bCs/>
          <w:sz w:val="24"/>
          <w:szCs w:val="24"/>
        </w:rPr>
        <w:t>Stap 3</w:t>
      </w:r>
    </w:p>
    <w:p w14:paraId="39BD866D" w14:textId="77777777" w:rsidR="002D6603" w:rsidRPr="002D6603" w:rsidRDefault="002D6603" w:rsidP="00A86ACA">
      <w:pPr>
        <w:rPr>
          <w:b/>
          <w:bCs/>
        </w:rPr>
      </w:pPr>
    </w:p>
    <w:p w14:paraId="3E1FDD3B" w14:textId="4003A978" w:rsidR="00A86ACA" w:rsidRDefault="00A86ACA" w:rsidP="00A86ACA">
      <w:r>
        <w:t>Vul alle velden correct in:</w:t>
      </w:r>
    </w:p>
    <w:p w14:paraId="677708A8" w14:textId="7F4587D2" w:rsidR="00A86ACA" w:rsidRDefault="007F3215" w:rsidP="007F3215">
      <w:pPr>
        <w:pStyle w:val="Lijstalinea"/>
        <w:numPr>
          <w:ilvl w:val="0"/>
          <w:numId w:val="1"/>
        </w:numPr>
      </w:pPr>
      <w:r w:rsidRPr="00816380">
        <w:rPr>
          <w:b/>
          <w:bCs/>
        </w:rPr>
        <w:t>V</w:t>
      </w:r>
      <w:r w:rsidR="00A86ACA" w:rsidRPr="00816380">
        <w:rPr>
          <w:b/>
          <w:bCs/>
        </w:rPr>
        <w:t>oornaam</w:t>
      </w:r>
      <w:r w:rsidR="00A86ACA">
        <w:t xml:space="preserve"> van het kind</w:t>
      </w:r>
    </w:p>
    <w:p w14:paraId="5C940845" w14:textId="5119A9E1" w:rsidR="00A86ACA" w:rsidRDefault="007F3215" w:rsidP="007F3215">
      <w:pPr>
        <w:pStyle w:val="Lijstalinea"/>
        <w:numPr>
          <w:ilvl w:val="0"/>
          <w:numId w:val="1"/>
        </w:numPr>
      </w:pPr>
      <w:r w:rsidRPr="00816380">
        <w:rPr>
          <w:b/>
          <w:bCs/>
        </w:rPr>
        <w:t>A</w:t>
      </w:r>
      <w:r w:rsidR="00A86ACA" w:rsidRPr="00816380">
        <w:rPr>
          <w:b/>
          <w:bCs/>
        </w:rPr>
        <w:t>chternaam</w:t>
      </w:r>
      <w:r w:rsidR="00A86ACA">
        <w:t xml:space="preserve"> van het kind</w:t>
      </w:r>
    </w:p>
    <w:p w14:paraId="360E26D8" w14:textId="09C92DDD" w:rsidR="00A86ACA" w:rsidRDefault="00A86ACA" w:rsidP="007F3215">
      <w:pPr>
        <w:pStyle w:val="Lijstalinea"/>
        <w:numPr>
          <w:ilvl w:val="0"/>
          <w:numId w:val="1"/>
        </w:numPr>
      </w:pPr>
      <w:r w:rsidRPr="00816380">
        <w:rPr>
          <w:b/>
          <w:bCs/>
        </w:rPr>
        <w:t>e-mailadres</w:t>
      </w:r>
      <w:r>
        <w:t xml:space="preserve"> ouders (</w:t>
      </w:r>
      <w:r w:rsidR="007F3215">
        <w:t xml:space="preserve">kan </w:t>
      </w:r>
      <w:r>
        <w:t>bij meerdere kinderen het zelfde emailadres zijn)</w:t>
      </w:r>
    </w:p>
    <w:p w14:paraId="57F4F5E6" w14:textId="0BA0CCD7" w:rsidR="00A86ACA" w:rsidRPr="007F3215" w:rsidRDefault="007F3215" w:rsidP="007F3215">
      <w:pPr>
        <w:pStyle w:val="Lijstalinea"/>
        <w:numPr>
          <w:ilvl w:val="0"/>
          <w:numId w:val="1"/>
        </w:numPr>
        <w:rPr>
          <w:i/>
          <w:iCs/>
        </w:rPr>
      </w:pPr>
      <w:r w:rsidRPr="00816380">
        <w:rPr>
          <w:b/>
          <w:bCs/>
        </w:rPr>
        <w:t>G</w:t>
      </w:r>
      <w:r w:rsidR="00A86ACA" w:rsidRPr="00816380">
        <w:rPr>
          <w:b/>
          <w:bCs/>
        </w:rPr>
        <w:t>ebruikersnaam</w:t>
      </w:r>
      <w:r w:rsidR="00A86ACA">
        <w:t xml:space="preserve"> (</w:t>
      </w:r>
      <w:r w:rsidR="00DD16EA">
        <w:t xml:space="preserve">zie dat je deze later kan onthouden, </w:t>
      </w:r>
      <w:r w:rsidR="002D20AD">
        <w:t xml:space="preserve">bv. </w:t>
      </w:r>
      <w:r w:rsidR="002D20AD" w:rsidRPr="007F3215">
        <w:rPr>
          <w:i/>
          <w:iCs/>
        </w:rPr>
        <w:t>voornaamachternaam)</w:t>
      </w:r>
    </w:p>
    <w:p w14:paraId="6A564994" w14:textId="77777777" w:rsidR="00BA0A73" w:rsidRDefault="007F3215" w:rsidP="007F3215">
      <w:pPr>
        <w:pStyle w:val="Lijstalinea"/>
        <w:numPr>
          <w:ilvl w:val="0"/>
          <w:numId w:val="1"/>
        </w:numPr>
      </w:pPr>
      <w:r w:rsidRPr="00816380">
        <w:rPr>
          <w:b/>
          <w:bCs/>
        </w:rPr>
        <w:t>L</w:t>
      </w:r>
      <w:r w:rsidR="00A86ACA" w:rsidRPr="00816380">
        <w:rPr>
          <w:b/>
          <w:bCs/>
        </w:rPr>
        <w:t>idnummer</w:t>
      </w:r>
      <w:r w:rsidR="00A86ACA">
        <w:t>: Dit vind je op de lidkaart van Scouts en Gidsen Vlaanderen</w:t>
      </w:r>
      <w:r w:rsidR="005958AA">
        <w:t xml:space="preserve"> </w:t>
      </w:r>
    </w:p>
    <w:p w14:paraId="34933DD9" w14:textId="71D676AC" w:rsidR="00A86ACA" w:rsidRDefault="005958AA" w:rsidP="00852D55">
      <w:r>
        <w:t xml:space="preserve">Vindt u de lidkaart van uw kind niet terug? Geen </w:t>
      </w:r>
      <w:r w:rsidR="00BA0A73">
        <w:t xml:space="preserve">probleem, stuur even een mailtje naar </w:t>
      </w:r>
      <w:r w:rsidR="00E90DD8">
        <w:t xml:space="preserve">je leiding </w:t>
      </w:r>
      <w:r w:rsidR="00BA0A73">
        <w:t xml:space="preserve">en </w:t>
      </w:r>
      <w:r w:rsidR="00852D55">
        <w:t>wij sturen het lidnummer door.</w:t>
      </w:r>
    </w:p>
    <w:p w14:paraId="33C3C825" w14:textId="77777777" w:rsidR="0016357F" w:rsidRDefault="0016357F" w:rsidP="00A86ACA"/>
    <w:p w14:paraId="4EC4148A" w14:textId="18C0B3F0" w:rsidR="00A86ACA" w:rsidRDefault="00A86ACA" w:rsidP="00A86ACA">
      <w:r>
        <w:t>Als je alle gegevens correct hebt ingevuld klik je vervolgens op</w:t>
      </w:r>
      <w:r w:rsidR="004E370D">
        <w:t>:</w:t>
      </w:r>
      <w:r w:rsidR="004E370D">
        <w:br/>
      </w:r>
      <w:r w:rsidR="00981A4D">
        <w:rPr>
          <w:noProof/>
        </w:rPr>
        <w:drawing>
          <wp:inline distT="0" distB="0" distL="0" distR="0" wp14:anchorId="0E7BE7BF" wp14:editId="1FB518AA">
            <wp:extent cx="2979678" cy="281964"/>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in aanmaken.png"/>
                    <pic:cNvPicPr/>
                  </pic:nvPicPr>
                  <pic:blipFill>
                    <a:blip r:embed="rId7">
                      <a:extLst>
                        <a:ext uri="{28A0092B-C50C-407E-A947-70E740481C1C}">
                          <a14:useLocalDpi xmlns:a14="http://schemas.microsoft.com/office/drawing/2010/main" val="0"/>
                        </a:ext>
                      </a:extLst>
                    </a:blip>
                    <a:stretch>
                      <a:fillRect/>
                    </a:stretch>
                  </pic:blipFill>
                  <pic:spPr>
                    <a:xfrm>
                      <a:off x="0" y="0"/>
                      <a:ext cx="2979678" cy="281964"/>
                    </a:xfrm>
                    <a:prstGeom prst="rect">
                      <a:avLst/>
                    </a:prstGeom>
                  </pic:spPr>
                </pic:pic>
              </a:graphicData>
            </a:graphic>
          </wp:inline>
        </w:drawing>
      </w:r>
    </w:p>
    <w:p w14:paraId="4D184DE8" w14:textId="77777777" w:rsidR="00F56207" w:rsidRDefault="00F56207" w:rsidP="00A86ACA"/>
    <w:p w14:paraId="04F80AD3" w14:textId="77777777" w:rsidR="0016357F" w:rsidRDefault="00A86ACA" w:rsidP="00A86ACA">
      <w:r>
        <w:t xml:space="preserve">Je ontvangt een mail om je </w:t>
      </w:r>
      <w:r w:rsidRPr="00F346F4">
        <w:rPr>
          <w:b/>
          <w:bCs/>
        </w:rPr>
        <w:t>wachtwoord</w:t>
      </w:r>
      <w:r>
        <w:t xml:space="preserve"> in te stellen.</w:t>
      </w:r>
      <w:r w:rsidR="00F56207">
        <w:t xml:space="preserve"> </w:t>
      </w:r>
    </w:p>
    <w:p w14:paraId="0AA9798C" w14:textId="49C42624" w:rsidR="00F56207" w:rsidRDefault="00A86ACA" w:rsidP="00A86ACA">
      <w:r>
        <w:t xml:space="preserve">Na het bevestigen is je account aangemaakt en kan je </w:t>
      </w:r>
      <w:r w:rsidR="00EF6F0E">
        <w:t xml:space="preserve">je </w:t>
      </w:r>
      <w:r w:rsidR="00EF6F0E" w:rsidRPr="00EF6F0E">
        <w:rPr>
          <w:b/>
          <w:bCs/>
        </w:rPr>
        <w:t>aanmelden</w:t>
      </w:r>
      <w:r w:rsidR="00EF6F0E">
        <w:t xml:space="preserve"> op de Groepsadministratie</w:t>
      </w:r>
    </w:p>
    <w:p w14:paraId="3F883447" w14:textId="7847D066" w:rsidR="00A86ACA" w:rsidRPr="00F56207" w:rsidRDefault="00A86ACA" w:rsidP="00A86ACA">
      <w:r w:rsidRPr="00EF6F0E">
        <w:rPr>
          <w:b/>
          <w:bCs/>
          <w:sz w:val="24"/>
          <w:szCs w:val="24"/>
        </w:rPr>
        <w:lastRenderedPageBreak/>
        <w:t>Stap 5</w:t>
      </w:r>
    </w:p>
    <w:p w14:paraId="3DD64627" w14:textId="77777777" w:rsidR="00F56207" w:rsidRDefault="00F56207" w:rsidP="00A86ACA"/>
    <w:p w14:paraId="2A6B22B7" w14:textId="04AA0A9C" w:rsidR="00A86ACA" w:rsidRDefault="00A86ACA" w:rsidP="00A86ACA">
      <w:r>
        <w:t xml:space="preserve">Meld je aan met het </w:t>
      </w:r>
      <w:r w:rsidRPr="00EF6F0E">
        <w:rPr>
          <w:b/>
          <w:bCs/>
        </w:rPr>
        <w:t>lidnummer of gebruikersnaam</w:t>
      </w:r>
      <w:r>
        <w:t xml:space="preserve"> en je </w:t>
      </w:r>
      <w:r w:rsidRPr="00EF6F0E">
        <w:rPr>
          <w:b/>
          <w:bCs/>
        </w:rPr>
        <w:t>wachtwoord</w:t>
      </w:r>
      <w:r>
        <w:t>.</w:t>
      </w:r>
    </w:p>
    <w:p w14:paraId="6B1F9E38" w14:textId="28072D2F" w:rsidR="00A86ACA" w:rsidRDefault="00A70A90" w:rsidP="00A86ACA">
      <w:r>
        <w:rPr>
          <w:noProof/>
        </w:rPr>
        <w:drawing>
          <wp:inline distT="0" distB="0" distL="0" distR="0" wp14:anchorId="6B3522E5" wp14:editId="430D96EE">
            <wp:extent cx="2042337" cy="1546994"/>
            <wp:effectExtent l="0" t="0" r="0" b="0"/>
            <wp:docPr id="3" name="Afbeelding 3" descr="Afbeelding met bloem,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nmelden.png"/>
                    <pic:cNvPicPr/>
                  </pic:nvPicPr>
                  <pic:blipFill>
                    <a:blip r:embed="rId8">
                      <a:extLst>
                        <a:ext uri="{28A0092B-C50C-407E-A947-70E740481C1C}">
                          <a14:useLocalDpi xmlns:a14="http://schemas.microsoft.com/office/drawing/2010/main" val="0"/>
                        </a:ext>
                      </a:extLst>
                    </a:blip>
                    <a:stretch>
                      <a:fillRect/>
                    </a:stretch>
                  </pic:blipFill>
                  <pic:spPr>
                    <a:xfrm>
                      <a:off x="0" y="0"/>
                      <a:ext cx="2042337" cy="1546994"/>
                    </a:xfrm>
                    <a:prstGeom prst="rect">
                      <a:avLst/>
                    </a:prstGeom>
                  </pic:spPr>
                </pic:pic>
              </a:graphicData>
            </a:graphic>
          </wp:inline>
        </w:drawing>
      </w:r>
    </w:p>
    <w:p w14:paraId="365D36DF" w14:textId="77777777" w:rsidR="0016357F" w:rsidRDefault="0016357F" w:rsidP="00A86ACA"/>
    <w:p w14:paraId="3705BF15" w14:textId="77777777" w:rsidR="00A86ACA" w:rsidRDefault="00A86ACA" w:rsidP="00A86ACA"/>
    <w:p w14:paraId="72806277" w14:textId="77777777" w:rsidR="00A86ACA" w:rsidRPr="0077683F" w:rsidRDefault="00A86ACA" w:rsidP="00A86ACA">
      <w:pPr>
        <w:rPr>
          <w:b/>
          <w:bCs/>
          <w:sz w:val="24"/>
          <w:szCs w:val="24"/>
        </w:rPr>
      </w:pPr>
      <w:r w:rsidRPr="0077683F">
        <w:rPr>
          <w:b/>
          <w:bCs/>
          <w:sz w:val="24"/>
          <w:szCs w:val="24"/>
        </w:rPr>
        <w:t>Stap 6</w:t>
      </w:r>
    </w:p>
    <w:p w14:paraId="424E6744" w14:textId="77777777" w:rsidR="00A86ACA" w:rsidRDefault="00A86ACA" w:rsidP="00A86ACA"/>
    <w:p w14:paraId="4EB28926" w14:textId="440C0B08" w:rsidR="007C4ADE" w:rsidRDefault="007C4ADE" w:rsidP="00A86ACA">
      <w:pPr>
        <w:rPr>
          <w:b/>
          <w:bCs/>
        </w:rPr>
      </w:pPr>
      <w:r>
        <w:t xml:space="preserve">Ga bovenaan naar het tabblad </w:t>
      </w:r>
      <w:r w:rsidRPr="007C4ADE">
        <w:rPr>
          <w:b/>
          <w:bCs/>
        </w:rPr>
        <w:t>‘Profiel’</w:t>
      </w:r>
    </w:p>
    <w:p w14:paraId="1D100D2C" w14:textId="7CB4A0D4" w:rsidR="007C4ADE" w:rsidRDefault="0077683F" w:rsidP="00A86ACA">
      <w:r>
        <w:rPr>
          <w:noProof/>
        </w:rPr>
        <w:drawing>
          <wp:inline distT="0" distB="0" distL="0" distR="0" wp14:anchorId="388AEA9D" wp14:editId="66B585D7">
            <wp:extent cx="1028789" cy="441998"/>
            <wp:effectExtent l="0" t="0" r="0" b="0"/>
            <wp:docPr id="4" name="Afbeelding 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iel.png"/>
                    <pic:cNvPicPr/>
                  </pic:nvPicPr>
                  <pic:blipFill>
                    <a:blip r:embed="rId9">
                      <a:extLst>
                        <a:ext uri="{28A0092B-C50C-407E-A947-70E740481C1C}">
                          <a14:useLocalDpi xmlns:a14="http://schemas.microsoft.com/office/drawing/2010/main" val="0"/>
                        </a:ext>
                      </a:extLst>
                    </a:blip>
                    <a:stretch>
                      <a:fillRect/>
                    </a:stretch>
                  </pic:blipFill>
                  <pic:spPr>
                    <a:xfrm>
                      <a:off x="0" y="0"/>
                      <a:ext cx="1028789" cy="441998"/>
                    </a:xfrm>
                    <a:prstGeom prst="rect">
                      <a:avLst/>
                    </a:prstGeom>
                  </pic:spPr>
                </pic:pic>
              </a:graphicData>
            </a:graphic>
          </wp:inline>
        </w:drawing>
      </w:r>
    </w:p>
    <w:p w14:paraId="0F7BDC31" w14:textId="77777777" w:rsidR="0077683F" w:rsidRDefault="0077683F" w:rsidP="00A86ACA"/>
    <w:p w14:paraId="54DC753E" w14:textId="5CDC6E2F" w:rsidR="00A86ACA" w:rsidRDefault="00A86ACA" w:rsidP="00A86ACA">
      <w:r>
        <w:t>Op deze pagina kan je de persoonlijke gegevens van je kind en de woonplaats en contactgegevens van de ouders invullen.</w:t>
      </w:r>
    </w:p>
    <w:p w14:paraId="288AA7B0" w14:textId="77777777" w:rsidR="00A86ACA" w:rsidRDefault="00A86ACA" w:rsidP="00A86ACA">
      <w:r>
        <w:t>Je kan meerdere adressen aanmaken, en meerdere contactpersonen (klik op ‘+’)</w:t>
      </w:r>
    </w:p>
    <w:p w14:paraId="6A4FCE72" w14:textId="77777777" w:rsidR="00A86ACA" w:rsidRDefault="00A86ACA" w:rsidP="00A86ACA"/>
    <w:p w14:paraId="7FF7D4B3" w14:textId="310ED7D6" w:rsidR="00A86ACA" w:rsidRDefault="00A86ACA" w:rsidP="00A86ACA">
      <w:r>
        <w:t xml:space="preserve">Let wel op dat je steeds op de knop </w:t>
      </w:r>
      <w:r w:rsidRPr="000D424A">
        <w:rPr>
          <w:b/>
          <w:bCs/>
        </w:rPr>
        <w:t>opslaan</w:t>
      </w:r>
      <w:r>
        <w:t xml:space="preserve"> drukt als je een wijzing wilt doorvoeren!</w:t>
      </w:r>
    </w:p>
    <w:p w14:paraId="217B09E1" w14:textId="398DEC0D" w:rsidR="0016357F" w:rsidRDefault="0016357F" w:rsidP="00A86ACA">
      <w:r>
        <w:rPr>
          <w:noProof/>
        </w:rPr>
        <w:drawing>
          <wp:inline distT="0" distB="0" distL="0" distR="0" wp14:anchorId="14A58D6F" wp14:editId="3529C398">
            <wp:extent cx="1044030" cy="419136"/>
            <wp:effectExtent l="0" t="0" r="381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slaan.png"/>
                    <pic:cNvPicPr/>
                  </pic:nvPicPr>
                  <pic:blipFill>
                    <a:blip r:embed="rId10">
                      <a:extLst>
                        <a:ext uri="{28A0092B-C50C-407E-A947-70E740481C1C}">
                          <a14:useLocalDpi xmlns:a14="http://schemas.microsoft.com/office/drawing/2010/main" val="0"/>
                        </a:ext>
                      </a:extLst>
                    </a:blip>
                    <a:stretch>
                      <a:fillRect/>
                    </a:stretch>
                  </pic:blipFill>
                  <pic:spPr>
                    <a:xfrm>
                      <a:off x="0" y="0"/>
                      <a:ext cx="1044030" cy="419136"/>
                    </a:xfrm>
                    <a:prstGeom prst="rect">
                      <a:avLst/>
                    </a:prstGeom>
                  </pic:spPr>
                </pic:pic>
              </a:graphicData>
            </a:graphic>
          </wp:inline>
        </w:drawing>
      </w:r>
    </w:p>
    <w:p w14:paraId="4EBEFF1B" w14:textId="77777777" w:rsidR="0016357F" w:rsidRDefault="0016357F" w:rsidP="00A86ACA"/>
    <w:p w14:paraId="7DBF7259" w14:textId="77777777" w:rsidR="00A86ACA" w:rsidRPr="00F56207" w:rsidRDefault="00A86ACA" w:rsidP="00A86ACA">
      <w:pPr>
        <w:rPr>
          <w:b/>
          <w:bCs/>
          <w:sz w:val="24"/>
          <w:szCs w:val="24"/>
        </w:rPr>
      </w:pPr>
      <w:r w:rsidRPr="00F56207">
        <w:rPr>
          <w:b/>
          <w:bCs/>
          <w:sz w:val="24"/>
          <w:szCs w:val="24"/>
        </w:rPr>
        <w:t>Stap 7</w:t>
      </w:r>
    </w:p>
    <w:p w14:paraId="3492C2DC" w14:textId="77777777" w:rsidR="00A86ACA" w:rsidRDefault="00A86ACA" w:rsidP="00A86ACA"/>
    <w:p w14:paraId="559E7F82" w14:textId="4C35AABA" w:rsidR="00E66056" w:rsidRDefault="00E66056" w:rsidP="00A86ACA">
      <w:r>
        <w:t>Klik op ‘Individuele steekkaart’</w:t>
      </w:r>
    </w:p>
    <w:p w14:paraId="41E38B25" w14:textId="19A6D45B" w:rsidR="00E66056" w:rsidRDefault="00E66056" w:rsidP="00A86ACA">
      <w:r>
        <w:rPr>
          <w:noProof/>
        </w:rPr>
        <w:drawing>
          <wp:inline distT="0" distB="0" distL="0" distR="0" wp14:anchorId="302D773C" wp14:editId="0D0A8DE0">
            <wp:extent cx="1851820" cy="403895"/>
            <wp:effectExtent l="0" t="0" r="0" b="0"/>
            <wp:docPr id="5" name="Afbeelding 5" descr="Afbeelding met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ekkaart.png"/>
                    <pic:cNvPicPr/>
                  </pic:nvPicPr>
                  <pic:blipFill>
                    <a:blip r:embed="rId11">
                      <a:extLst>
                        <a:ext uri="{28A0092B-C50C-407E-A947-70E740481C1C}">
                          <a14:useLocalDpi xmlns:a14="http://schemas.microsoft.com/office/drawing/2010/main" val="0"/>
                        </a:ext>
                      </a:extLst>
                    </a:blip>
                    <a:stretch>
                      <a:fillRect/>
                    </a:stretch>
                  </pic:blipFill>
                  <pic:spPr>
                    <a:xfrm>
                      <a:off x="0" y="0"/>
                      <a:ext cx="1851820" cy="403895"/>
                    </a:xfrm>
                    <a:prstGeom prst="rect">
                      <a:avLst/>
                    </a:prstGeom>
                  </pic:spPr>
                </pic:pic>
              </a:graphicData>
            </a:graphic>
          </wp:inline>
        </w:drawing>
      </w:r>
    </w:p>
    <w:p w14:paraId="7E0A9F0D" w14:textId="77777777" w:rsidR="00A5496C" w:rsidRDefault="00A86ACA" w:rsidP="00A86ACA">
      <w:r>
        <w:t xml:space="preserve">Vul de individuele steekkaart zo </w:t>
      </w:r>
      <w:r w:rsidRPr="00E66056">
        <w:rPr>
          <w:b/>
          <w:bCs/>
        </w:rPr>
        <w:t>volledig</w:t>
      </w:r>
      <w:r>
        <w:t xml:space="preserve"> mogelijk in.</w:t>
      </w:r>
      <w:r w:rsidR="00E66056">
        <w:t xml:space="preserve"> </w:t>
      </w:r>
    </w:p>
    <w:p w14:paraId="7D4A3594" w14:textId="0E12B085" w:rsidR="00A86ACA" w:rsidRDefault="00E66056" w:rsidP="00A86ACA">
      <w:r>
        <w:t xml:space="preserve">Je kan </w:t>
      </w:r>
      <w:r w:rsidR="00A5496C">
        <w:t>velden leeg laten als ze niet van toepassing zijn.</w:t>
      </w:r>
    </w:p>
    <w:p w14:paraId="632B907E" w14:textId="77777777" w:rsidR="00A86ACA" w:rsidRDefault="00A86ACA" w:rsidP="00A86ACA"/>
    <w:p w14:paraId="19531222" w14:textId="2CD6E092" w:rsidR="00A86ACA" w:rsidRDefault="00A86ACA" w:rsidP="00A86ACA">
      <w:pPr>
        <w:rPr>
          <w:b/>
          <w:bCs/>
        </w:rPr>
      </w:pPr>
      <w:r w:rsidRPr="00986971">
        <w:rPr>
          <w:b/>
          <w:bCs/>
        </w:rPr>
        <w:t>Vergeet je gegevens niet op te slaan!</w:t>
      </w:r>
    </w:p>
    <w:p w14:paraId="22EB6C75" w14:textId="067DDCB5" w:rsidR="00A86ACA" w:rsidRDefault="00A86ACA" w:rsidP="00A86ACA">
      <w:pPr>
        <w:rPr>
          <w:b/>
          <w:bCs/>
        </w:rPr>
      </w:pPr>
    </w:p>
    <w:p w14:paraId="2588AD66" w14:textId="77777777" w:rsidR="00A5496C" w:rsidRDefault="00A5496C" w:rsidP="00A86ACA"/>
    <w:p w14:paraId="15E81AFC" w14:textId="5180941D" w:rsidR="00A5496C" w:rsidRPr="00A5496C" w:rsidRDefault="00A5496C" w:rsidP="00A86ACA">
      <w:pPr>
        <w:rPr>
          <w:b/>
          <w:bCs/>
          <w:sz w:val="24"/>
          <w:szCs w:val="24"/>
        </w:rPr>
      </w:pPr>
      <w:r w:rsidRPr="00A5496C">
        <w:rPr>
          <w:b/>
          <w:bCs/>
          <w:sz w:val="24"/>
          <w:szCs w:val="24"/>
        </w:rPr>
        <w:t>Stap 8</w:t>
      </w:r>
    </w:p>
    <w:p w14:paraId="4CBF0C8D" w14:textId="77777777" w:rsidR="00A5496C" w:rsidRDefault="00A5496C" w:rsidP="00A86ACA"/>
    <w:p w14:paraId="3CAC90A2" w14:textId="696B03FB" w:rsidR="00A86ACA" w:rsidRDefault="00A5496C" w:rsidP="00A86ACA">
      <w:r>
        <w:t>Geef jezelf een schouderklopje. Je Groepsadministratie</w:t>
      </w:r>
      <w:r w:rsidR="00A86ACA">
        <w:t xml:space="preserve"> is nu helemaal in orde, de leiding kan deze </w:t>
      </w:r>
      <w:r>
        <w:t xml:space="preserve">nu </w:t>
      </w:r>
      <w:r w:rsidR="00A86ACA">
        <w:t>altijd raadplegen wanneer nodig</w:t>
      </w:r>
      <w:r>
        <w:t>, en u hoeft ze alleen maar aan te passen wanneer nodig.</w:t>
      </w:r>
    </w:p>
    <w:sectPr w:rsidR="00A86AC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77CED"/>
    <w:multiLevelType w:val="hybridMultilevel"/>
    <w:tmpl w:val="D2A6AAC6"/>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CA"/>
    <w:rsid w:val="00004F58"/>
    <w:rsid w:val="00082BDB"/>
    <w:rsid w:val="000D424A"/>
    <w:rsid w:val="0016357F"/>
    <w:rsid w:val="001962ED"/>
    <w:rsid w:val="002D20AD"/>
    <w:rsid w:val="002D6603"/>
    <w:rsid w:val="004E370D"/>
    <w:rsid w:val="005958AA"/>
    <w:rsid w:val="00633638"/>
    <w:rsid w:val="0077683F"/>
    <w:rsid w:val="007C4ADE"/>
    <w:rsid w:val="007F3215"/>
    <w:rsid w:val="00816380"/>
    <w:rsid w:val="00852D55"/>
    <w:rsid w:val="0086627F"/>
    <w:rsid w:val="008D5DF0"/>
    <w:rsid w:val="00981A4D"/>
    <w:rsid w:val="00986971"/>
    <w:rsid w:val="00A5496C"/>
    <w:rsid w:val="00A5626B"/>
    <w:rsid w:val="00A70A90"/>
    <w:rsid w:val="00A86ACA"/>
    <w:rsid w:val="00B07FB7"/>
    <w:rsid w:val="00BA0A73"/>
    <w:rsid w:val="00C42BEC"/>
    <w:rsid w:val="00C80005"/>
    <w:rsid w:val="00DD16EA"/>
    <w:rsid w:val="00E66056"/>
    <w:rsid w:val="00E90DD8"/>
    <w:rsid w:val="00EF681D"/>
    <w:rsid w:val="00EF6F0E"/>
    <w:rsid w:val="00F346F4"/>
    <w:rsid w:val="00F5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6A16"/>
  <w15:chartTrackingRefBased/>
  <w15:docId w15:val="{71245AFD-AC81-46E5-86A9-D4014728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ACA"/>
    <w:pPr>
      <w:widowControl w:val="0"/>
      <w:autoSpaceDE w:val="0"/>
      <w:autoSpaceDN w:val="0"/>
      <w:spacing w:after="0" w:line="240" w:lineRule="auto"/>
    </w:pPr>
    <w:rPr>
      <w:rFonts w:ascii="Carlito" w:eastAsia="Carlito" w:hAnsi="Carlito" w:cs="Carlito"/>
      <w:lang w:val="nl-NL"/>
    </w:rPr>
  </w:style>
  <w:style w:type="paragraph" w:styleId="Kop1">
    <w:name w:val="heading 1"/>
    <w:basedOn w:val="Standaard"/>
    <w:next w:val="Standaard"/>
    <w:link w:val="Kop1Char"/>
    <w:uiPriority w:val="9"/>
    <w:qFormat/>
    <w:rsid w:val="00A86A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A86ACA"/>
  </w:style>
  <w:style w:type="character" w:customStyle="1" w:styleId="PlattetekstChar">
    <w:name w:val="Platte tekst Char"/>
    <w:basedOn w:val="Standaardalinea-lettertype"/>
    <w:link w:val="Plattetekst"/>
    <w:uiPriority w:val="1"/>
    <w:rsid w:val="00A86ACA"/>
    <w:rPr>
      <w:rFonts w:ascii="Carlito" w:eastAsia="Carlito" w:hAnsi="Carlito" w:cs="Carlito"/>
      <w:lang w:val="nl-NL"/>
    </w:rPr>
  </w:style>
  <w:style w:type="paragraph" w:styleId="Titel">
    <w:name w:val="Title"/>
    <w:basedOn w:val="Standaard"/>
    <w:link w:val="TitelChar"/>
    <w:uiPriority w:val="10"/>
    <w:qFormat/>
    <w:rsid w:val="00A86ACA"/>
    <w:pPr>
      <w:spacing w:line="437" w:lineRule="exact"/>
      <w:ind w:left="752" w:right="753"/>
      <w:jc w:val="center"/>
    </w:pPr>
    <w:rPr>
      <w:b/>
      <w:bCs/>
      <w:sz w:val="36"/>
      <w:szCs w:val="36"/>
    </w:rPr>
  </w:style>
  <w:style w:type="character" w:customStyle="1" w:styleId="TitelChar">
    <w:name w:val="Titel Char"/>
    <w:basedOn w:val="Standaardalinea-lettertype"/>
    <w:link w:val="Titel"/>
    <w:uiPriority w:val="10"/>
    <w:rsid w:val="00A86ACA"/>
    <w:rPr>
      <w:rFonts w:ascii="Carlito" w:eastAsia="Carlito" w:hAnsi="Carlito" w:cs="Carlito"/>
      <w:b/>
      <w:bCs/>
      <w:sz w:val="36"/>
      <w:szCs w:val="36"/>
      <w:lang w:val="nl-NL"/>
    </w:rPr>
  </w:style>
  <w:style w:type="character" w:customStyle="1" w:styleId="Kop1Char">
    <w:name w:val="Kop 1 Char"/>
    <w:basedOn w:val="Standaardalinea-lettertype"/>
    <w:link w:val="Kop1"/>
    <w:uiPriority w:val="9"/>
    <w:rsid w:val="00A86ACA"/>
    <w:rPr>
      <w:rFonts w:asciiTheme="majorHAnsi" w:eastAsiaTheme="majorEastAsia" w:hAnsiTheme="majorHAnsi" w:cstheme="majorBidi"/>
      <w:color w:val="2E74B5" w:themeColor="accent1" w:themeShade="BF"/>
      <w:sz w:val="32"/>
      <w:szCs w:val="32"/>
      <w:lang w:val="nl-NL"/>
    </w:rPr>
  </w:style>
  <w:style w:type="paragraph" w:styleId="Geenafstand">
    <w:name w:val="No Spacing"/>
    <w:uiPriority w:val="1"/>
    <w:qFormat/>
    <w:rsid w:val="00A86ACA"/>
    <w:pPr>
      <w:widowControl w:val="0"/>
      <w:autoSpaceDE w:val="0"/>
      <w:autoSpaceDN w:val="0"/>
      <w:spacing w:after="0" w:line="240" w:lineRule="auto"/>
    </w:pPr>
    <w:rPr>
      <w:rFonts w:ascii="Carlito" w:eastAsia="Carlito" w:hAnsi="Carlito" w:cs="Carlito"/>
      <w:lang w:val="nl-NL"/>
    </w:rPr>
  </w:style>
  <w:style w:type="character" w:styleId="Hyperlink">
    <w:name w:val="Hyperlink"/>
    <w:basedOn w:val="Standaardalinea-lettertype"/>
    <w:uiPriority w:val="99"/>
    <w:unhideWhenUsed/>
    <w:rsid w:val="00A86ACA"/>
    <w:rPr>
      <w:color w:val="0563C1" w:themeColor="hyperlink"/>
      <w:u w:val="single"/>
    </w:rPr>
  </w:style>
  <w:style w:type="character" w:styleId="Onopgelostemelding">
    <w:name w:val="Unresolved Mention"/>
    <w:basedOn w:val="Standaardalinea-lettertype"/>
    <w:uiPriority w:val="99"/>
    <w:semiHidden/>
    <w:unhideWhenUsed/>
    <w:rsid w:val="00A86ACA"/>
    <w:rPr>
      <w:color w:val="605E5C"/>
      <w:shd w:val="clear" w:color="auto" w:fill="E1DFDD"/>
    </w:rPr>
  </w:style>
  <w:style w:type="character" w:styleId="GevolgdeHyperlink">
    <w:name w:val="FollowedHyperlink"/>
    <w:basedOn w:val="Standaardalinea-lettertype"/>
    <w:uiPriority w:val="99"/>
    <w:semiHidden/>
    <w:unhideWhenUsed/>
    <w:rsid w:val="00082BDB"/>
    <w:rPr>
      <w:color w:val="954F72" w:themeColor="followedHyperlink"/>
      <w:u w:val="single"/>
    </w:rPr>
  </w:style>
  <w:style w:type="paragraph" w:styleId="Lijstalinea">
    <w:name w:val="List Paragraph"/>
    <w:basedOn w:val="Standaard"/>
    <w:uiPriority w:val="34"/>
    <w:qFormat/>
    <w:rsid w:val="007F3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groepsadmin.scoutsengidsenvlaanderen.be/groepsadmin/client/"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514</Words>
  <Characters>2831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Hermans</dc:creator>
  <cp:keywords/>
  <dc:description/>
  <cp:lastModifiedBy>Jonas Behiels</cp:lastModifiedBy>
  <cp:revision>32</cp:revision>
  <dcterms:created xsi:type="dcterms:W3CDTF">2020-04-20T15:36:00Z</dcterms:created>
  <dcterms:modified xsi:type="dcterms:W3CDTF">2021-04-18T18:40:00Z</dcterms:modified>
</cp:coreProperties>
</file>